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E3" w:rsidRPr="00875AE3" w:rsidRDefault="00875AE3" w:rsidP="00875AE3">
      <w:pPr>
        <w:spacing w:after="360" w:line="240" w:lineRule="auto"/>
        <w:rPr>
          <w:rFonts w:ascii="Times New Roman" w:eastAsia="Times New Roman" w:hAnsi="Times New Roman" w:cs="Times New Roman"/>
          <w:color w:val="FF00FF"/>
          <w:sz w:val="36"/>
          <w:szCs w:val="36"/>
          <w:lang w:eastAsia="fr-FR"/>
        </w:rPr>
      </w:pPr>
      <w:r w:rsidRPr="00875AE3">
        <w:rPr>
          <w:rFonts w:ascii="Times New Roman" w:eastAsia="Times New Roman" w:hAnsi="Times New Roman" w:cs="Times New Roman"/>
          <w:b/>
          <w:bCs/>
          <w:color w:val="FF00FF"/>
          <w:sz w:val="36"/>
          <w:lang w:eastAsia="fr-FR"/>
        </w:rPr>
        <w:t>Réunion Comité Paroissial du 19 février 2015</w:t>
      </w:r>
    </w:p>
    <w:p w:rsidR="00875AE3" w:rsidRPr="00875AE3" w:rsidRDefault="00875AE3" w:rsidP="00875AE3">
      <w:pPr>
        <w:spacing w:line="240" w:lineRule="auto"/>
        <w:rPr>
          <w:rFonts w:ascii="Arial" w:eastAsia="Times New Roman" w:hAnsi="Arial" w:cs="Arial"/>
          <w:color w:val="000000"/>
          <w:sz w:val="20"/>
          <w:szCs w:val="20"/>
          <w:lang w:eastAsia="fr-FR"/>
        </w:rPr>
      </w:pPr>
      <w:r w:rsidRPr="00875AE3">
        <w:rPr>
          <w:rFonts w:ascii="Arial" w:eastAsia="Times New Roman" w:hAnsi="Arial" w:cs="Arial"/>
          <w:color w:val="000000"/>
          <w:sz w:val="20"/>
          <w:szCs w:val="20"/>
          <w:lang w:eastAsia="fr-FR"/>
        </w:rPr>
        <w:t>Vous lirez, dans ce compte-rendu les sujets suivants : </w:t>
      </w:r>
      <w:r w:rsidRPr="00875AE3">
        <w:rPr>
          <w:rFonts w:ascii="Arial" w:eastAsia="Times New Roman" w:hAnsi="Arial" w:cs="Arial"/>
          <w:color w:val="000000"/>
          <w:sz w:val="20"/>
          <w:szCs w:val="20"/>
          <w:lang w:eastAsia="fr-FR"/>
        </w:rPr>
        <w:br/>
      </w:r>
      <w:r w:rsidRPr="00875AE3">
        <w:rPr>
          <w:rFonts w:ascii="Times New Roman" w:eastAsia="Times New Roman" w:hAnsi="Times New Roman" w:cs="Times New Roman"/>
          <w:color w:val="000000"/>
          <w:sz w:val="20"/>
          <w:szCs w:val="20"/>
          <w:lang w:eastAsia="fr-FR"/>
        </w:rPr>
        <w:br/>
      </w:r>
      <w:r w:rsidRPr="00875AE3">
        <w:rPr>
          <w:rFonts w:ascii="Arial" w:eastAsia="Times New Roman" w:hAnsi="Arial" w:cs="Arial"/>
          <w:color w:val="000000"/>
          <w:sz w:val="20"/>
          <w:szCs w:val="20"/>
          <w:lang w:eastAsia="fr-FR"/>
        </w:rPr>
        <w:t>- Denier du culte et justificatifs</w:t>
      </w:r>
      <w:r w:rsidRPr="00875AE3">
        <w:rPr>
          <w:rFonts w:ascii="Arial" w:eastAsia="Times New Roman" w:hAnsi="Arial" w:cs="Arial"/>
          <w:color w:val="000000"/>
          <w:sz w:val="20"/>
          <w:szCs w:val="20"/>
          <w:lang w:eastAsia="fr-FR"/>
        </w:rPr>
        <w:br/>
        <w:t>- Site</w:t>
      </w:r>
      <w:r w:rsidRPr="00875AE3">
        <w:rPr>
          <w:rFonts w:ascii="Arial" w:eastAsia="Times New Roman" w:hAnsi="Arial" w:cs="Arial"/>
          <w:color w:val="000000"/>
          <w:sz w:val="20"/>
          <w:szCs w:val="20"/>
          <w:lang w:eastAsia="fr-FR"/>
        </w:rPr>
        <w:br/>
        <w:t>- Carême</w:t>
      </w:r>
      <w:r w:rsidRPr="00875AE3">
        <w:rPr>
          <w:rFonts w:ascii="Arial" w:eastAsia="Times New Roman" w:hAnsi="Arial" w:cs="Arial"/>
          <w:color w:val="000000"/>
          <w:sz w:val="20"/>
          <w:szCs w:val="20"/>
          <w:lang w:eastAsia="fr-FR"/>
        </w:rPr>
        <w:br/>
        <w:t>- Catéchisme</w:t>
      </w:r>
      <w:r w:rsidRPr="00875AE3">
        <w:rPr>
          <w:rFonts w:ascii="Arial" w:eastAsia="Times New Roman" w:hAnsi="Arial" w:cs="Arial"/>
          <w:color w:val="000000"/>
          <w:sz w:val="20"/>
          <w:szCs w:val="20"/>
          <w:lang w:eastAsia="fr-FR"/>
        </w:rPr>
        <w:br/>
        <w:t>- Projet</w:t>
      </w:r>
      <w:r w:rsidRPr="00875AE3">
        <w:rPr>
          <w:rFonts w:ascii="Arial" w:eastAsia="Times New Roman" w:hAnsi="Arial" w:cs="Arial"/>
          <w:color w:val="000000"/>
          <w:sz w:val="20"/>
          <w:szCs w:val="20"/>
          <w:lang w:eastAsia="fr-FR"/>
        </w:rPr>
        <w:br/>
        <w:t>- Diaconie</w:t>
      </w:r>
    </w:p>
    <w:p w:rsidR="00875AE3" w:rsidRPr="00875AE3" w:rsidRDefault="00875AE3" w:rsidP="00875AE3">
      <w:pPr>
        <w:spacing w:line="240" w:lineRule="auto"/>
        <w:rPr>
          <w:rFonts w:ascii="Times New Roman" w:eastAsia="Times New Roman" w:hAnsi="Times New Roman" w:cs="Times New Roman"/>
          <w:color w:val="FF00FF"/>
          <w:sz w:val="20"/>
          <w:szCs w:val="20"/>
          <w:lang w:eastAsia="fr-FR"/>
        </w:rPr>
      </w:pPr>
      <w:r w:rsidRPr="00875AE3">
        <w:rPr>
          <w:rFonts w:ascii="Arial" w:eastAsia="Times New Roman" w:hAnsi="Arial" w:cs="Arial"/>
          <w:b/>
          <w:bCs/>
          <w:color w:val="800080"/>
          <w:sz w:val="27"/>
          <w:lang w:eastAsia="fr-FR"/>
        </w:rPr>
        <w:t>Denier du culte et justificatifs :</w:t>
      </w:r>
    </w:p>
    <w:p w:rsidR="00875AE3" w:rsidRPr="00875AE3" w:rsidRDefault="00875AE3" w:rsidP="00875AE3">
      <w:pPr>
        <w:spacing w:line="240" w:lineRule="auto"/>
        <w:rPr>
          <w:rFonts w:ascii="Times New Roman" w:eastAsia="Times New Roman" w:hAnsi="Times New Roman" w:cs="Times New Roman"/>
          <w:color w:val="FF00FF"/>
          <w:sz w:val="36"/>
          <w:szCs w:val="36"/>
          <w:lang w:eastAsia="fr-FR"/>
        </w:rPr>
      </w:pPr>
      <w:r w:rsidRPr="00875AE3">
        <w:rPr>
          <w:rFonts w:ascii="Arial" w:eastAsia="Times New Roman" w:hAnsi="Arial" w:cs="Arial"/>
          <w:color w:val="000000"/>
          <w:sz w:val="20"/>
          <w:szCs w:val="20"/>
          <w:lang w:eastAsia="fr-FR"/>
        </w:rPr>
        <w:t xml:space="preserve">L'expert comptable de l'Eparchie a validé nos comptes. Vos justificatifs seront établis rapidement. Nous tenons à remercier tous ceux et toutes celles qui participent à cette collecte et tout don si minime soit-il aide non seulement au fonctionnement de la paroisse mais aussi à celui de l'Eparchie. Notre Eparchie gréco-catholique comme notre paroisse n'ont d'autres ressources que leurs fidèles. </w:t>
      </w:r>
      <w:proofErr w:type="spellStart"/>
      <w:r w:rsidRPr="00875AE3">
        <w:rPr>
          <w:rFonts w:ascii="Arial" w:eastAsia="Times New Roman" w:hAnsi="Arial" w:cs="Arial"/>
          <w:color w:val="000000"/>
          <w:sz w:val="20"/>
          <w:szCs w:val="20"/>
          <w:lang w:eastAsia="fr-FR"/>
        </w:rPr>
        <w:t>Pani</w:t>
      </w:r>
      <w:proofErr w:type="spellEnd"/>
      <w:r w:rsidRPr="00875AE3">
        <w:rPr>
          <w:rFonts w:ascii="Arial" w:eastAsia="Times New Roman" w:hAnsi="Arial" w:cs="Arial"/>
          <w:color w:val="000000"/>
          <w:sz w:val="20"/>
          <w:szCs w:val="20"/>
          <w:lang w:eastAsia="fr-FR"/>
        </w:rPr>
        <w:t xml:space="preserve"> </w:t>
      </w:r>
      <w:proofErr w:type="spellStart"/>
      <w:r w:rsidRPr="00875AE3">
        <w:rPr>
          <w:rFonts w:ascii="Arial" w:eastAsia="Times New Roman" w:hAnsi="Arial" w:cs="Arial"/>
          <w:color w:val="000000"/>
          <w:sz w:val="20"/>
          <w:szCs w:val="20"/>
          <w:lang w:eastAsia="fr-FR"/>
        </w:rPr>
        <w:t>Hadema</w:t>
      </w:r>
      <w:proofErr w:type="spellEnd"/>
      <w:r w:rsidRPr="00875AE3">
        <w:rPr>
          <w:rFonts w:ascii="Arial" w:eastAsia="Times New Roman" w:hAnsi="Arial" w:cs="Arial"/>
          <w:color w:val="000000"/>
          <w:sz w:val="20"/>
          <w:szCs w:val="20"/>
          <w:lang w:eastAsia="fr-FR"/>
        </w:rPr>
        <w:t>, notre trésorière, a déjà commencé la collecte 2015. Vous savez également que Taras fait partie de la commission des finances et pouvez vous adresser à lui.</w:t>
      </w:r>
      <w:r w:rsidRPr="00875AE3">
        <w:rPr>
          <w:rFonts w:ascii="Arial" w:eastAsia="Times New Roman" w:hAnsi="Arial" w:cs="Arial"/>
          <w:color w:val="000000"/>
          <w:sz w:val="20"/>
          <w:szCs w:val="20"/>
          <w:lang w:eastAsia="fr-FR"/>
        </w:rPr>
        <w:br/>
      </w:r>
      <w:r w:rsidRPr="00875AE3">
        <w:rPr>
          <w:rFonts w:ascii="Arial" w:eastAsia="Times New Roman" w:hAnsi="Arial" w:cs="Arial"/>
          <w:color w:val="000000"/>
          <w:sz w:val="20"/>
          <w:szCs w:val="20"/>
          <w:lang w:eastAsia="fr-FR"/>
        </w:rPr>
        <w:br/>
      </w:r>
      <w:r w:rsidRPr="00875AE3">
        <w:rPr>
          <w:rFonts w:ascii="Arial" w:eastAsia="Times New Roman" w:hAnsi="Arial" w:cs="Arial"/>
          <w:b/>
          <w:bCs/>
          <w:color w:val="800080"/>
          <w:sz w:val="27"/>
          <w:lang w:eastAsia="fr-FR"/>
        </w:rPr>
        <w:t xml:space="preserve">Site, Liturgie et Evangile du Dimanche </w:t>
      </w:r>
      <w:proofErr w:type="gramStart"/>
      <w:r w:rsidRPr="00875AE3">
        <w:rPr>
          <w:rFonts w:ascii="Arial" w:eastAsia="Times New Roman" w:hAnsi="Arial" w:cs="Arial"/>
          <w:b/>
          <w:bCs/>
          <w:color w:val="800080"/>
          <w:sz w:val="27"/>
          <w:lang w:eastAsia="fr-FR"/>
        </w:rPr>
        <w:t>:</w:t>
      </w:r>
      <w:proofErr w:type="gramEnd"/>
      <w:r w:rsidRPr="00875AE3">
        <w:rPr>
          <w:rFonts w:ascii="Arial" w:eastAsia="Times New Roman" w:hAnsi="Arial" w:cs="Arial"/>
          <w:b/>
          <w:bCs/>
          <w:color w:val="800080"/>
          <w:sz w:val="27"/>
          <w:szCs w:val="27"/>
          <w:lang w:eastAsia="fr-FR"/>
        </w:rPr>
        <w:br/>
      </w:r>
      <w:r w:rsidRPr="00875AE3">
        <w:rPr>
          <w:rFonts w:ascii="Arial" w:eastAsia="Times New Roman" w:hAnsi="Arial" w:cs="Arial"/>
          <w:b/>
          <w:bCs/>
          <w:color w:val="000000"/>
          <w:sz w:val="20"/>
          <w:szCs w:val="20"/>
          <w:lang w:eastAsia="fr-FR"/>
        </w:rPr>
        <w:br/>
      </w:r>
      <w:r w:rsidRPr="00875AE3">
        <w:rPr>
          <w:rFonts w:ascii="Arial" w:eastAsia="Times New Roman" w:hAnsi="Arial" w:cs="Arial"/>
          <w:color w:val="000000"/>
          <w:sz w:val="20"/>
          <w:szCs w:val="20"/>
          <w:lang w:eastAsia="fr-FR"/>
        </w:rPr>
        <w:t xml:space="preserve">Comme nous vous l'avions proposé suite à la réunion de contribution de la Paroisse au Synode, vous pouvez trouver sur le site de l'église gréco-catholique de Lille l'Evangile du Dimanche. Cliquez sur l'onglet </w:t>
      </w:r>
      <w:r w:rsidRPr="00875AE3">
        <w:rPr>
          <w:rFonts w:ascii="Arial" w:eastAsia="Times New Roman" w:hAnsi="Arial" w:cs="Arial"/>
          <w:b/>
          <w:bCs/>
          <w:color w:val="000000"/>
          <w:sz w:val="20"/>
          <w:lang w:eastAsia="fr-FR"/>
        </w:rPr>
        <w:t>agenda</w:t>
      </w:r>
      <w:r w:rsidRPr="00875AE3">
        <w:rPr>
          <w:rFonts w:ascii="Arial" w:eastAsia="Times New Roman" w:hAnsi="Arial" w:cs="Arial"/>
          <w:color w:val="000000"/>
          <w:sz w:val="20"/>
          <w:szCs w:val="20"/>
          <w:lang w:eastAsia="fr-FR"/>
        </w:rPr>
        <w:t xml:space="preserve"> puis sur le lien bleu du dimanche souhaité et enfin sur le site du calendrier choisir</w:t>
      </w:r>
      <w:r w:rsidRPr="00875AE3">
        <w:rPr>
          <w:rFonts w:ascii="Arial" w:eastAsia="Times New Roman" w:hAnsi="Arial" w:cs="Arial"/>
          <w:b/>
          <w:bCs/>
          <w:color w:val="000000"/>
          <w:sz w:val="20"/>
          <w:lang w:eastAsia="fr-FR"/>
        </w:rPr>
        <w:t xml:space="preserve"> </w:t>
      </w:r>
      <w:proofErr w:type="spellStart"/>
      <w:r w:rsidRPr="00875AE3">
        <w:rPr>
          <w:rFonts w:ascii="Arial" w:eastAsia="Times New Roman" w:hAnsi="Arial" w:cs="Arial"/>
          <w:b/>
          <w:bCs/>
          <w:color w:val="000000"/>
          <w:sz w:val="20"/>
          <w:lang w:eastAsia="fr-FR"/>
        </w:rPr>
        <w:t>Слово</w:t>
      </w:r>
      <w:proofErr w:type="spellEnd"/>
      <w:r w:rsidRPr="00875AE3">
        <w:rPr>
          <w:rFonts w:ascii="Arial" w:eastAsia="Times New Roman" w:hAnsi="Arial" w:cs="Arial"/>
          <w:b/>
          <w:bCs/>
          <w:color w:val="000000"/>
          <w:sz w:val="20"/>
          <w:lang w:eastAsia="fr-FR"/>
        </w:rPr>
        <w:t xml:space="preserve"> </w:t>
      </w:r>
      <w:proofErr w:type="spellStart"/>
      <w:r w:rsidRPr="00875AE3">
        <w:rPr>
          <w:rFonts w:ascii="Arial" w:eastAsia="Times New Roman" w:hAnsi="Arial" w:cs="Arial"/>
          <w:b/>
          <w:bCs/>
          <w:color w:val="000000"/>
          <w:sz w:val="20"/>
          <w:lang w:eastAsia="fr-FR"/>
        </w:rPr>
        <w:t>Боже</w:t>
      </w:r>
      <w:proofErr w:type="spellEnd"/>
      <w:r w:rsidRPr="00875AE3">
        <w:rPr>
          <w:rFonts w:ascii="Arial" w:eastAsia="Times New Roman" w:hAnsi="Arial" w:cs="Arial"/>
          <w:b/>
          <w:bCs/>
          <w:color w:val="000000"/>
          <w:sz w:val="20"/>
          <w:lang w:eastAsia="fr-FR"/>
        </w:rPr>
        <w:t xml:space="preserve"> </w:t>
      </w:r>
      <w:proofErr w:type="spellStart"/>
      <w:r w:rsidRPr="00875AE3">
        <w:rPr>
          <w:rFonts w:ascii="Arial" w:eastAsia="Times New Roman" w:hAnsi="Arial" w:cs="Arial"/>
          <w:b/>
          <w:bCs/>
          <w:color w:val="000000"/>
          <w:sz w:val="20"/>
          <w:lang w:eastAsia="fr-FR"/>
        </w:rPr>
        <w:t>на</w:t>
      </w:r>
      <w:proofErr w:type="spellEnd"/>
      <w:r w:rsidRPr="00875AE3">
        <w:rPr>
          <w:rFonts w:ascii="Arial" w:eastAsia="Times New Roman" w:hAnsi="Arial" w:cs="Arial"/>
          <w:b/>
          <w:bCs/>
          <w:color w:val="000000"/>
          <w:sz w:val="20"/>
          <w:lang w:eastAsia="fr-FR"/>
        </w:rPr>
        <w:t xml:space="preserve"> </w:t>
      </w:r>
      <w:proofErr w:type="spellStart"/>
      <w:r w:rsidRPr="00875AE3">
        <w:rPr>
          <w:rFonts w:ascii="Arial" w:eastAsia="Times New Roman" w:hAnsi="Arial" w:cs="Arial"/>
          <w:b/>
          <w:bCs/>
          <w:color w:val="000000"/>
          <w:sz w:val="20"/>
          <w:lang w:eastAsia="fr-FR"/>
        </w:rPr>
        <w:t>сьогодні</w:t>
      </w:r>
      <w:proofErr w:type="spellEnd"/>
      <w:r w:rsidRPr="00875AE3">
        <w:rPr>
          <w:rFonts w:ascii="Arial" w:eastAsia="Times New Roman" w:hAnsi="Arial" w:cs="Arial"/>
          <w:color w:val="000000"/>
          <w:sz w:val="20"/>
          <w:szCs w:val="20"/>
          <w:lang w:eastAsia="fr-FR"/>
        </w:rPr>
        <w:t xml:space="preserve">. L'Epitre et L'Evangile s'afficheront. Le Père </w:t>
      </w:r>
      <w:proofErr w:type="spellStart"/>
      <w:r w:rsidRPr="00875AE3">
        <w:rPr>
          <w:rFonts w:ascii="Arial" w:eastAsia="Times New Roman" w:hAnsi="Arial" w:cs="Arial"/>
          <w:color w:val="000000"/>
          <w:sz w:val="20"/>
          <w:szCs w:val="20"/>
          <w:lang w:eastAsia="fr-FR"/>
        </w:rPr>
        <w:t>Ihor</w:t>
      </w:r>
      <w:proofErr w:type="spellEnd"/>
      <w:r w:rsidRPr="00875AE3">
        <w:rPr>
          <w:rFonts w:ascii="Arial" w:eastAsia="Times New Roman" w:hAnsi="Arial" w:cs="Arial"/>
          <w:color w:val="000000"/>
          <w:sz w:val="20"/>
          <w:szCs w:val="20"/>
          <w:lang w:eastAsia="fr-FR"/>
        </w:rPr>
        <w:t xml:space="preserve"> est de train de vérifier comment obtenir la version française qui existe.</w:t>
      </w:r>
      <w:r w:rsidRPr="00875AE3">
        <w:rPr>
          <w:rFonts w:ascii="Arial" w:eastAsia="Times New Roman" w:hAnsi="Arial" w:cs="Arial"/>
          <w:color w:val="000000"/>
          <w:sz w:val="20"/>
          <w:szCs w:val="20"/>
          <w:lang w:eastAsia="fr-FR"/>
        </w:rPr>
        <w:br/>
      </w:r>
      <w:r w:rsidRPr="00875AE3">
        <w:rPr>
          <w:rFonts w:ascii="Arial" w:eastAsia="Times New Roman" w:hAnsi="Arial" w:cs="Arial"/>
          <w:color w:val="800080"/>
          <w:sz w:val="27"/>
          <w:szCs w:val="27"/>
          <w:lang w:eastAsia="fr-FR"/>
        </w:rPr>
        <w:br/>
      </w:r>
      <w:r w:rsidRPr="00875AE3">
        <w:rPr>
          <w:rFonts w:ascii="Arial" w:eastAsia="Times New Roman" w:hAnsi="Arial" w:cs="Arial"/>
          <w:b/>
          <w:bCs/>
          <w:color w:val="800080"/>
          <w:sz w:val="27"/>
          <w:lang w:eastAsia="fr-FR"/>
        </w:rPr>
        <w:t>Carême :</w:t>
      </w:r>
    </w:p>
    <w:p w:rsidR="00875AE3" w:rsidRPr="00875AE3" w:rsidRDefault="00875AE3" w:rsidP="00875AE3">
      <w:pPr>
        <w:spacing w:line="240" w:lineRule="auto"/>
        <w:rPr>
          <w:rFonts w:ascii="Times New Roman" w:eastAsia="Times New Roman" w:hAnsi="Times New Roman" w:cs="Times New Roman"/>
          <w:color w:val="FF00FF"/>
          <w:sz w:val="36"/>
          <w:szCs w:val="36"/>
          <w:lang w:eastAsia="fr-FR"/>
        </w:rPr>
      </w:pPr>
      <w:r w:rsidRPr="00875AE3">
        <w:rPr>
          <w:rFonts w:ascii="Arial" w:eastAsia="Times New Roman" w:hAnsi="Arial" w:cs="Arial"/>
          <w:color w:val="000000"/>
          <w:sz w:val="20"/>
          <w:szCs w:val="20"/>
          <w:lang w:eastAsia="fr-FR"/>
        </w:rPr>
        <w:t>Mila et les enfants du catéchisme prépareront une carte lors de la prochaine cession de catéchisme, le Lundi 2 Mars 2015, avec la prière de Saint Ephrem. Cette carte avec la prière spécifique de Saint Ephrem pour le Carême sera transmise aux personnes qui ne peuvent se déplacer. Mila avait déjà envoyé une carte de Noël à ces paroissiens et amis de la paroisse.</w:t>
      </w:r>
      <w:r w:rsidRPr="00875AE3">
        <w:rPr>
          <w:rFonts w:ascii="Arial" w:eastAsia="Times New Roman" w:hAnsi="Arial" w:cs="Arial"/>
          <w:color w:val="000000"/>
          <w:sz w:val="20"/>
          <w:szCs w:val="20"/>
          <w:lang w:eastAsia="fr-FR"/>
        </w:rPr>
        <w:br/>
      </w:r>
      <w:r w:rsidRPr="00875AE3">
        <w:rPr>
          <w:rFonts w:ascii="Times New Roman" w:eastAsia="Times New Roman" w:hAnsi="Times New Roman" w:cs="Times New Roman"/>
          <w:color w:val="000000"/>
          <w:sz w:val="20"/>
          <w:szCs w:val="20"/>
          <w:lang w:eastAsia="fr-FR"/>
        </w:rPr>
        <w:br/>
      </w:r>
      <w:r w:rsidRPr="00875AE3">
        <w:rPr>
          <w:rFonts w:ascii="Arial" w:eastAsia="Times New Roman" w:hAnsi="Arial" w:cs="Arial"/>
          <w:b/>
          <w:bCs/>
          <w:color w:val="800080"/>
          <w:sz w:val="27"/>
          <w:lang w:eastAsia="fr-FR"/>
        </w:rPr>
        <w:t>Catéchisme :</w:t>
      </w:r>
    </w:p>
    <w:p w:rsidR="00875AE3" w:rsidRPr="00875AE3" w:rsidRDefault="00875AE3" w:rsidP="00875AE3">
      <w:pPr>
        <w:spacing w:after="0" w:line="240" w:lineRule="auto"/>
        <w:rPr>
          <w:rFonts w:ascii="Times New Roman" w:eastAsia="Times New Roman" w:hAnsi="Times New Roman" w:cs="Times New Roman"/>
          <w:color w:val="FF00FF"/>
          <w:sz w:val="36"/>
          <w:szCs w:val="36"/>
          <w:lang w:eastAsia="fr-FR"/>
        </w:rPr>
      </w:pPr>
      <w:r w:rsidRPr="00875AE3">
        <w:rPr>
          <w:rFonts w:ascii="Arial" w:eastAsia="Times New Roman" w:hAnsi="Arial" w:cs="Arial"/>
          <w:color w:val="000000"/>
          <w:sz w:val="20"/>
          <w:szCs w:val="20"/>
          <w:lang w:eastAsia="fr-FR"/>
        </w:rPr>
        <w:t>La prochaine session aura lieu le Lundi 2 mars 2015, à Lille. Le thème de l'année est l'iconostase. N'hésitez pas à venir avec vos enfants, même une seule fois ou pour voir.</w:t>
      </w:r>
      <w:r w:rsidRPr="00875AE3">
        <w:rPr>
          <w:rFonts w:ascii="Times New Roman" w:eastAsia="Times New Roman" w:hAnsi="Times New Roman" w:cs="Times New Roman"/>
          <w:color w:val="000000"/>
          <w:sz w:val="20"/>
          <w:szCs w:val="20"/>
          <w:lang w:eastAsia="fr-FR"/>
        </w:rPr>
        <w:br/>
      </w:r>
      <w:r w:rsidRPr="00875AE3">
        <w:rPr>
          <w:rFonts w:ascii="Times New Roman" w:eastAsia="Times New Roman" w:hAnsi="Times New Roman" w:cs="Times New Roman"/>
          <w:color w:val="000000"/>
          <w:sz w:val="20"/>
          <w:szCs w:val="20"/>
          <w:lang w:eastAsia="fr-FR"/>
        </w:rPr>
        <w:br/>
      </w:r>
      <w:r w:rsidRPr="00875AE3">
        <w:rPr>
          <w:rFonts w:ascii="Arial" w:eastAsia="Times New Roman" w:hAnsi="Arial" w:cs="Arial"/>
          <w:b/>
          <w:bCs/>
          <w:color w:val="800080"/>
          <w:sz w:val="27"/>
          <w:lang w:eastAsia="fr-FR"/>
        </w:rPr>
        <w:t>Projets :</w:t>
      </w:r>
    </w:p>
    <w:p w:rsidR="00875AE3" w:rsidRPr="00875AE3" w:rsidRDefault="00875AE3" w:rsidP="00875AE3">
      <w:pPr>
        <w:spacing w:after="0" w:line="240" w:lineRule="auto"/>
        <w:rPr>
          <w:rFonts w:ascii="Times New Roman" w:eastAsia="Times New Roman" w:hAnsi="Times New Roman" w:cs="Times New Roman"/>
          <w:color w:val="FF00FF"/>
          <w:sz w:val="36"/>
          <w:szCs w:val="36"/>
          <w:lang w:eastAsia="fr-FR"/>
        </w:rPr>
      </w:pPr>
      <w:r w:rsidRPr="00875AE3">
        <w:rPr>
          <w:rFonts w:ascii="Times New Roman" w:eastAsia="Times New Roman" w:hAnsi="Times New Roman" w:cs="Times New Roman"/>
          <w:color w:val="FF00FF"/>
          <w:sz w:val="36"/>
          <w:szCs w:val="36"/>
          <w:lang w:eastAsia="fr-FR"/>
        </w:rPr>
        <w:t> </w:t>
      </w:r>
    </w:p>
    <w:p w:rsidR="00875AE3" w:rsidRPr="00875AE3" w:rsidRDefault="00875AE3" w:rsidP="00875AE3">
      <w:pPr>
        <w:spacing w:after="0" w:line="240" w:lineRule="auto"/>
        <w:rPr>
          <w:rFonts w:ascii="Times New Roman" w:eastAsia="Times New Roman" w:hAnsi="Times New Roman" w:cs="Times New Roman"/>
          <w:color w:val="000000"/>
          <w:sz w:val="20"/>
          <w:szCs w:val="20"/>
          <w:lang w:eastAsia="fr-FR"/>
        </w:rPr>
      </w:pPr>
      <w:r w:rsidRPr="00875AE3">
        <w:rPr>
          <w:rFonts w:ascii="Arial" w:eastAsia="Times New Roman" w:hAnsi="Arial" w:cs="Arial"/>
          <w:color w:val="000000"/>
          <w:sz w:val="20"/>
          <w:szCs w:val="20"/>
          <w:lang w:eastAsia="fr-FR"/>
        </w:rPr>
        <w:t>La paroisse a des projets d'ordre spirituel et de diaconie en cours d'élaboration. Le premier concerne une exposition sur le travail qu'accomplissent les enfants du catéchisme ainsi que la possibilité d'un temps de réflexion avec un prêtre ou un évêque invité sur un thème choisi par les paroissiens.</w:t>
      </w:r>
      <w:r w:rsidRPr="00875AE3">
        <w:rPr>
          <w:rFonts w:ascii="Times New Roman" w:eastAsia="Times New Roman" w:hAnsi="Times New Roman" w:cs="Times New Roman"/>
          <w:color w:val="000000"/>
          <w:sz w:val="20"/>
          <w:szCs w:val="20"/>
          <w:lang w:eastAsia="fr-FR"/>
        </w:rPr>
        <w:t xml:space="preserve"> </w:t>
      </w:r>
    </w:p>
    <w:p w:rsidR="00875AE3" w:rsidRPr="00875AE3" w:rsidRDefault="00875AE3" w:rsidP="00875AE3">
      <w:pPr>
        <w:spacing w:line="240" w:lineRule="auto"/>
        <w:rPr>
          <w:rFonts w:ascii="Times New Roman" w:eastAsia="Times New Roman" w:hAnsi="Times New Roman" w:cs="Times New Roman"/>
          <w:color w:val="000000"/>
          <w:sz w:val="20"/>
          <w:szCs w:val="20"/>
          <w:lang w:eastAsia="fr-FR"/>
        </w:rPr>
      </w:pPr>
      <w:r w:rsidRPr="00875AE3">
        <w:rPr>
          <w:rFonts w:ascii="Times New Roman" w:eastAsia="Times New Roman" w:hAnsi="Times New Roman" w:cs="Times New Roman"/>
          <w:color w:val="000000"/>
          <w:sz w:val="20"/>
          <w:szCs w:val="20"/>
          <w:lang w:eastAsia="fr-FR"/>
        </w:rPr>
        <w:t> </w:t>
      </w:r>
    </w:p>
    <w:p w:rsidR="00875AE3" w:rsidRPr="00875AE3" w:rsidRDefault="00875AE3" w:rsidP="00875AE3">
      <w:pPr>
        <w:spacing w:line="240" w:lineRule="auto"/>
        <w:rPr>
          <w:rFonts w:ascii="Times New Roman" w:eastAsia="Times New Roman" w:hAnsi="Times New Roman" w:cs="Times New Roman"/>
          <w:color w:val="000000"/>
          <w:sz w:val="20"/>
          <w:szCs w:val="20"/>
          <w:lang w:eastAsia="fr-FR"/>
        </w:rPr>
      </w:pPr>
      <w:r w:rsidRPr="00875AE3">
        <w:rPr>
          <w:rFonts w:ascii="Arial" w:eastAsia="Times New Roman" w:hAnsi="Arial" w:cs="Arial"/>
          <w:b/>
          <w:bCs/>
          <w:color w:val="800080"/>
          <w:sz w:val="27"/>
          <w:lang w:eastAsia="fr-FR"/>
        </w:rPr>
        <w:t>Diaconie, c'est-à dire-service aux autres :</w:t>
      </w:r>
    </w:p>
    <w:p w:rsidR="00875AE3" w:rsidRPr="00875AE3" w:rsidRDefault="00875AE3" w:rsidP="00875AE3">
      <w:pPr>
        <w:spacing w:line="240" w:lineRule="auto"/>
        <w:rPr>
          <w:rFonts w:ascii="Arial" w:eastAsia="Times New Roman" w:hAnsi="Arial" w:cs="Arial"/>
          <w:color w:val="000000"/>
          <w:sz w:val="20"/>
          <w:szCs w:val="20"/>
          <w:lang w:eastAsia="fr-FR"/>
        </w:rPr>
      </w:pPr>
      <w:r w:rsidRPr="00875AE3">
        <w:rPr>
          <w:rFonts w:ascii="Arial" w:eastAsia="Times New Roman" w:hAnsi="Arial" w:cs="Arial"/>
          <w:color w:val="000000"/>
          <w:sz w:val="20"/>
          <w:szCs w:val="20"/>
          <w:lang w:eastAsia="fr-FR"/>
        </w:rPr>
        <w:t xml:space="preserve">La paroisse a été sollicitée pour une aide à la prise en charge d'un blessé très grave qui a déjà subi et qui doit encore subir une ou plusieurs interventions en neurochirurgie. Il est père de deux jeunes enfants. Notre soutien moral est primordial et financièrement, nous ferons ce que nous pourrons parce que le domaine de la neurochirurgie est évidemment au-delà de nos possibilités. Le Père </w:t>
      </w:r>
      <w:proofErr w:type="spellStart"/>
      <w:r w:rsidRPr="00875AE3">
        <w:rPr>
          <w:rFonts w:ascii="Arial" w:eastAsia="Times New Roman" w:hAnsi="Arial" w:cs="Arial"/>
          <w:color w:val="000000"/>
          <w:sz w:val="20"/>
          <w:szCs w:val="20"/>
          <w:lang w:eastAsia="fr-FR"/>
        </w:rPr>
        <w:t>Ihor</w:t>
      </w:r>
      <w:proofErr w:type="spellEnd"/>
      <w:r w:rsidRPr="00875AE3">
        <w:rPr>
          <w:rFonts w:ascii="Arial" w:eastAsia="Times New Roman" w:hAnsi="Arial" w:cs="Arial"/>
          <w:color w:val="000000"/>
          <w:sz w:val="20"/>
          <w:szCs w:val="20"/>
          <w:lang w:eastAsia="fr-FR"/>
        </w:rPr>
        <w:t xml:space="preserve"> donnera des explications plus précises.</w:t>
      </w:r>
    </w:p>
    <w:p w:rsidR="0088560A" w:rsidRPr="00875AE3" w:rsidRDefault="00875AE3" w:rsidP="00875AE3">
      <w:pPr>
        <w:spacing w:line="240" w:lineRule="auto"/>
        <w:rPr>
          <w:rFonts w:ascii="Arial" w:eastAsia="Times New Roman" w:hAnsi="Arial" w:cs="Arial"/>
          <w:b/>
          <w:bCs/>
          <w:sz w:val="24"/>
          <w:szCs w:val="24"/>
          <w:lang w:eastAsia="fr-FR"/>
        </w:rPr>
      </w:pPr>
      <w:r w:rsidRPr="00875AE3">
        <w:rPr>
          <w:rFonts w:ascii="Arial" w:eastAsia="Times New Roman" w:hAnsi="Arial" w:cs="Arial"/>
          <w:b/>
          <w:bCs/>
          <w:color w:val="000000"/>
          <w:sz w:val="20"/>
          <w:lang w:eastAsia="fr-FR"/>
        </w:rPr>
        <w:t xml:space="preserve">Le Comité Paroissial  </w:t>
      </w:r>
    </w:p>
    <w:sectPr w:rsidR="0088560A" w:rsidRPr="00875AE3" w:rsidSect="00885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AE3"/>
    <w:rsid w:val="00875AE3"/>
    <w:rsid w:val="008856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75AE3"/>
    <w:rPr>
      <w:b/>
      <w:bCs/>
    </w:rPr>
  </w:style>
</w:styles>
</file>

<file path=word/webSettings.xml><?xml version="1.0" encoding="utf-8"?>
<w:webSettings xmlns:r="http://schemas.openxmlformats.org/officeDocument/2006/relationships" xmlns:w="http://schemas.openxmlformats.org/wordprocessingml/2006/main">
  <w:divs>
    <w:div w:id="2091926287">
      <w:bodyDiv w:val="1"/>
      <w:marLeft w:val="0"/>
      <w:marRight w:val="0"/>
      <w:marTop w:val="0"/>
      <w:marBottom w:val="0"/>
      <w:divBdr>
        <w:top w:val="none" w:sz="0" w:space="0" w:color="auto"/>
        <w:left w:val="none" w:sz="0" w:space="0" w:color="auto"/>
        <w:bottom w:val="none" w:sz="0" w:space="0" w:color="auto"/>
        <w:right w:val="none" w:sz="0" w:space="0" w:color="auto"/>
      </w:divBdr>
      <w:divsChild>
        <w:div w:id="1225027662">
          <w:marLeft w:val="0"/>
          <w:marRight w:val="0"/>
          <w:marTop w:val="0"/>
          <w:marBottom w:val="0"/>
          <w:divBdr>
            <w:top w:val="none" w:sz="0" w:space="0" w:color="auto"/>
            <w:left w:val="none" w:sz="0" w:space="0" w:color="auto"/>
            <w:bottom w:val="none" w:sz="0" w:space="0" w:color="auto"/>
            <w:right w:val="none" w:sz="0" w:space="0" w:color="auto"/>
          </w:divBdr>
          <w:divsChild>
            <w:div w:id="1656570386">
              <w:marLeft w:val="0"/>
              <w:marRight w:val="0"/>
              <w:marTop w:val="0"/>
              <w:marBottom w:val="0"/>
              <w:divBdr>
                <w:top w:val="none" w:sz="0" w:space="0" w:color="auto"/>
                <w:left w:val="none" w:sz="0" w:space="0" w:color="auto"/>
                <w:bottom w:val="none" w:sz="0" w:space="0" w:color="auto"/>
                <w:right w:val="none" w:sz="0" w:space="0" w:color="auto"/>
              </w:divBdr>
              <w:divsChild>
                <w:div w:id="1089815980">
                  <w:marLeft w:val="0"/>
                  <w:marRight w:val="0"/>
                  <w:marTop w:val="0"/>
                  <w:marBottom w:val="0"/>
                  <w:divBdr>
                    <w:top w:val="none" w:sz="0" w:space="0" w:color="auto"/>
                    <w:left w:val="none" w:sz="0" w:space="0" w:color="auto"/>
                    <w:bottom w:val="none" w:sz="0" w:space="0" w:color="auto"/>
                    <w:right w:val="none" w:sz="0" w:space="0" w:color="auto"/>
                  </w:divBdr>
                  <w:divsChild>
                    <w:div w:id="927927952">
                      <w:marLeft w:val="0"/>
                      <w:marRight w:val="0"/>
                      <w:marTop w:val="0"/>
                      <w:marBottom w:val="0"/>
                      <w:divBdr>
                        <w:top w:val="none" w:sz="0" w:space="0" w:color="auto"/>
                        <w:left w:val="none" w:sz="0" w:space="0" w:color="auto"/>
                        <w:bottom w:val="none" w:sz="0" w:space="0" w:color="auto"/>
                        <w:right w:val="none" w:sz="0" w:space="0" w:color="auto"/>
                      </w:divBdr>
                      <w:divsChild>
                        <w:div w:id="615480013">
                          <w:marLeft w:val="0"/>
                          <w:marRight w:val="0"/>
                          <w:marTop w:val="0"/>
                          <w:marBottom w:val="0"/>
                          <w:divBdr>
                            <w:top w:val="none" w:sz="0" w:space="0" w:color="auto"/>
                            <w:left w:val="none" w:sz="0" w:space="0" w:color="auto"/>
                            <w:bottom w:val="none" w:sz="0" w:space="0" w:color="auto"/>
                            <w:right w:val="none" w:sz="0" w:space="0" w:color="auto"/>
                          </w:divBdr>
                          <w:divsChild>
                            <w:div w:id="2042973243">
                              <w:marLeft w:val="0"/>
                              <w:marRight w:val="0"/>
                              <w:marTop w:val="0"/>
                              <w:marBottom w:val="240"/>
                              <w:divBdr>
                                <w:top w:val="none" w:sz="0" w:space="0" w:color="auto"/>
                                <w:left w:val="none" w:sz="0" w:space="0" w:color="auto"/>
                                <w:bottom w:val="none" w:sz="0" w:space="0" w:color="auto"/>
                                <w:right w:val="none" w:sz="0" w:space="0" w:color="auto"/>
                              </w:divBdr>
                              <w:divsChild>
                                <w:div w:id="506361417">
                                  <w:marLeft w:val="0"/>
                                  <w:marRight w:val="0"/>
                                  <w:marTop w:val="0"/>
                                  <w:marBottom w:val="0"/>
                                  <w:divBdr>
                                    <w:top w:val="none" w:sz="0" w:space="0" w:color="auto"/>
                                    <w:left w:val="none" w:sz="0" w:space="0" w:color="auto"/>
                                    <w:bottom w:val="none" w:sz="0" w:space="0" w:color="auto"/>
                                    <w:right w:val="none" w:sz="0" w:space="0" w:color="auto"/>
                                  </w:divBdr>
                                  <w:divsChild>
                                    <w:div w:id="29184997">
                                      <w:marLeft w:val="0"/>
                                      <w:marRight w:val="0"/>
                                      <w:marTop w:val="0"/>
                                      <w:marBottom w:val="0"/>
                                      <w:divBdr>
                                        <w:top w:val="none" w:sz="0" w:space="0" w:color="auto"/>
                                        <w:left w:val="none" w:sz="0" w:space="0" w:color="auto"/>
                                        <w:bottom w:val="none" w:sz="0" w:space="0" w:color="auto"/>
                                        <w:right w:val="none" w:sz="0" w:space="0" w:color="auto"/>
                                      </w:divBdr>
                                      <w:divsChild>
                                        <w:div w:id="1980261113">
                                          <w:marLeft w:val="0"/>
                                          <w:marRight w:val="0"/>
                                          <w:marTop w:val="0"/>
                                          <w:marBottom w:val="0"/>
                                          <w:divBdr>
                                            <w:top w:val="none" w:sz="0" w:space="0" w:color="auto"/>
                                            <w:left w:val="none" w:sz="0" w:space="0" w:color="auto"/>
                                            <w:bottom w:val="none" w:sz="0" w:space="0" w:color="auto"/>
                                            <w:right w:val="none" w:sz="0" w:space="0" w:color="auto"/>
                                          </w:divBdr>
                                          <w:divsChild>
                                            <w:div w:id="1909076511">
                                              <w:marLeft w:val="0"/>
                                              <w:marRight w:val="0"/>
                                              <w:marTop w:val="0"/>
                                              <w:marBottom w:val="240"/>
                                              <w:divBdr>
                                                <w:top w:val="none" w:sz="0" w:space="0" w:color="auto"/>
                                                <w:left w:val="none" w:sz="0" w:space="0" w:color="auto"/>
                                                <w:bottom w:val="none" w:sz="0" w:space="0" w:color="auto"/>
                                                <w:right w:val="none" w:sz="0" w:space="0" w:color="auto"/>
                                              </w:divBdr>
                                              <w:divsChild>
                                                <w:div w:id="1786072885">
                                                  <w:marLeft w:val="0"/>
                                                  <w:marRight w:val="0"/>
                                                  <w:marTop w:val="0"/>
                                                  <w:marBottom w:val="240"/>
                                                  <w:divBdr>
                                                    <w:top w:val="none" w:sz="0" w:space="0" w:color="auto"/>
                                                    <w:left w:val="none" w:sz="0" w:space="0" w:color="auto"/>
                                                    <w:bottom w:val="none" w:sz="0" w:space="0" w:color="auto"/>
                                                    <w:right w:val="none" w:sz="0" w:space="0" w:color="auto"/>
                                                  </w:divBdr>
                                                </w:div>
                                                <w:div w:id="1280985921">
                                                  <w:marLeft w:val="0"/>
                                                  <w:marRight w:val="0"/>
                                                  <w:marTop w:val="0"/>
                                                  <w:marBottom w:val="240"/>
                                                  <w:divBdr>
                                                    <w:top w:val="none" w:sz="0" w:space="0" w:color="auto"/>
                                                    <w:left w:val="none" w:sz="0" w:space="0" w:color="auto"/>
                                                    <w:bottom w:val="none" w:sz="0" w:space="0" w:color="auto"/>
                                                    <w:right w:val="none" w:sz="0" w:space="0" w:color="auto"/>
                                                  </w:divBdr>
                                                </w:div>
                                                <w:div w:id="223835922">
                                                  <w:marLeft w:val="0"/>
                                                  <w:marRight w:val="0"/>
                                                  <w:marTop w:val="0"/>
                                                  <w:marBottom w:val="240"/>
                                                  <w:divBdr>
                                                    <w:top w:val="none" w:sz="0" w:space="0" w:color="auto"/>
                                                    <w:left w:val="none" w:sz="0" w:space="0" w:color="auto"/>
                                                    <w:bottom w:val="none" w:sz="0" w:space="0" w:color="auto"/>
                                                    <w:right w:val="none" w:sz="0" w:space="0" w:color="auto"/>
                                                  </w:divBdr>
                                                </w:div>
                                                <w:div w:id="160241926">
                                                  <w:marLeft w:val="0"/>
                                                  <w:marRight w:val="0"/>
                                                  <w:marTop w:val="0"/>
                                                  <w:marBottom w:val="240"/>
                                                  <w:divBdr>
                                                    <w:top w:val="none" w:sz="0" w:space="0" w:color="auto"/>
                                                    <w:left w:val="none" w:sz="0" w:space="0" w:color="auto"/>
                                                    <w:bottom w:val="none" w:sz="0" w:space="0" w:color="auto"/>
                                                    <w:right w:val="none" w:sz="0" w:space="0" w:color="auto"/>
                                                  </w:divBdr>
                                                </w:div>
                                                <w:div w:id="18896710">
                                                  <w:marLeft w:val="0"/>
                                                  <w:marRight w:val="0"/>
                                                  <w:marTop w:val="0"/>
                                                  <w:marBottom w:val="240"/>
                                                  <w:divBdr>
                                                    <w:top w:val="none" w:sz="0" w:space="0" w:color="auto"/>
                                                    <w:left w:val="none" w:sz="0" w:space="0" w:color="auto"/>
                                                    <w:bottom w:val="none" w:sz="0" w:space="0" w:color="auto"/>
                                                    <w:right w:val="none" w:sz="0" w:space="0" w:color="auto"/>
                                                  </w:divBdr>
                                                </w:div>
                                                <w:div w:id="805009749">
                                                  <w:marLeft w:val="0"/>
                                                  <w:marRight w:val="0"/>
                                                  <w:marTop w:val="0"/>
                                                  <w:marBottom w:val="0"/>
                                                  <w:divBdr>
                                                    <w:top w:val="none" w:sz="0" w:space="0" w:color="auto"/>
                                                    <w:left w:val="none" w:sz="0" w:space="0" w:color="auto"/>
                                                    <w:bottom w:val="none" w:sz="0" w:space="0" w:color="auto"/>
                                                    <w:right w:val="none" w:sz="0" w:space="0" w:color="auto"/>
                                                  </w:divBdr>
                                                </w:div>
                                                <w:div w:id="1580551855">
                                                  <w:marLeft w:val="0"/>
                                                  <w:marRight w:val="0"/>
                                                  <w:marTop w:val="0"/>
                                                  <w:marBottom w:val="0"/>
                                                  <w:divBdr>
                                                    <w:top w:val="none" w:sz="0" w:space="0" w:color="auto"/>
                                                    <w:left w:val="none" w:sz="0" w:space="0" w:color="auto"/>
                                                    <w:bottom w:val="none" w:sz="0" w:space="0" w:color="auto"/>
                                                    <w:right w:val="none" w:sz="0" w:space="0" w:color="auto"/>
                                                  </w:divBdr>
                                                </w:div>
                                                <w:div w:id="560095605">
                                                  <w:marLeft w:val="0"/>
                                                  <w:marRight w:val="0"/>
                                                  <w:marTop w:val="0"/>
                                                  <w:marBottom w:val="0"/>
                                                  <w:divBdr>
                                                    <w:top w:val="none" w:sz="0" w:space="0" w:color="auto"/>
                                                    <w:left w:val="none" w:sz="0" w:space="0" w:color="auto"/>
                                                    <w:bottom w:val="none" w:sz="0" w:space="0" w:color="auto"/>
                                                    <w:right w:val="none" w:sz="0" w:space="0" w:color="auto"/>
                                                  </w:divBdr>
                                                </w:div>
                                                <w:div w:id="1479490909">
                                                  <w:marLeft w:val="0"/>
                                                  <w:marRight w:val="0"/>
                                                  <w:marTop w:val="0"/>
                                                  <w:marBottom w:val="240"/>
                                                  <w:divBdr>
                                                    <w:top w:val="none" w:sz="0" w:space="0" w:color="auto"/>
                                                    <w:left w:val="none" w:sz="0" w:space="0" w:color="auto"/>
                                                    <w:bottom w:val="none" w:sz="0" w:space="0" w:color="auto"/>
                                                    <w:right w:val="none" w:sz="0" w:space="0" w:color="auto"/>
                                                  </w:divBdr>
                                                </w:div>
                                                <w:div w:id="1120875357">
                                                  <w:marLeft w:val="0"/>
                                                  <w:marRight w:val="0"/>
                                                  <w:marTop w:val="0"/>
                                                  <w:marBottom w:val="240"/>
                                                  <w:divBdr>
                                                    <w:top w:val="none" w:sz="0" w:space="0" w:color="auto"/>
                                                    <w:left w:val="none" w:sz="0" w:space="0" w:color="auto"/>
                                                    <w:bottom w:val="none" w:sz="0" w:space="0" w:color="auto"/>
                                                    <w:right w:val="none" w:sz="0" w:space="0" w:color="auto"/>
                                                  </w:divBdr>
                                                </w:div>
                                                <w:div w:id="214242867">
                                                  <w:marLeft w:val="0"/>
                                                  <w:marRight w:val="0"/>
                                                  <w:marTop w:val="0"/>
                                                  <w:marBottom w:val="240"/>
                                                  <w:divBdr>
                                                    <w:top w:val="none" w:sz="0" w:space="0" w:color="auto"/>
                                                    <w:left w:val="none" w:sz="0" w:space="0" w:color="auto"/>
                                                    <w:bottom w:val="none" w:sz="0" w:space="0" w:color="auto"/>
                                                    <w:right w:val="none" w:sz="0" w:space="0" w:color="auto"/>
                                                  </w:divBdr>
                                                </w:div>
                                                <w:div w:id="1002706280">
                                                  <w:marLeft w:val="0"/>
                                                  <w:marRight w:val="0"/>
                                                  <w:marTop w:val="0"/>
                                                  <w:marBottom w:val="240"/>
                                                  <w:divBdr>
                                                    <w:top w:val="none" w:sz="0" w:space="0" w:color="auto"/>
                                                    <w:left w:val="none" w:sz="0" w:space="0" w:color="auto"/>
                                                    <w:bottom w:val="none" w:sz="0" w:space="0" w:color="auto"/>
                                                    <w:right w:val="none" w:sz="0" w:space="0" w:color="auto"/>
                                                  </w:divBdr>
                                                </w:div>
                                                <w:div w:id="1445732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2257</Characters>
  <Application>Microsoft Office Word</Application>
  <DocSecurity>0</DocSecurity>
  <Lines>18</Lines>
  <Paragraphs>5</Paragraphs>
  <ScaleCrop>false</ScaleCrop>
  <Company>Sweet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2015-02-25T17:41:00Z</dcterms:created>
  <dcterms:modified xsi:type="dcterms:W3CDTF">2015-02-25T17:42:00Z</dcterms:modified>
</cp:coreProperties>
</file>