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FF" w:rsidRPr="008661FF" w:rsidRDefault="008661FF" w:rsidP="008661FF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8661FF">
        <w:rPr>
          <w:rFonts w:ascii="Times New Roman" w:eastAsia="Times New Roman" w:hAnsi="Times New Roman" w:cs="Times New Roman"/>
          <w:b/>
          <w:bCs/>
          <w:color w:val="FF00FF"/>
          <w:sz w:val="36"/>
          <w:lang w:eastAsia="fr-FR"/>
        </w:rPr>
        <w:t>Réunion Comité Paroissial du 18 Juin 2015</w:t>
      </w:r>
    </w:p>
    <w:p w:rsidR="008661FF" w:rsidRPr="008661FF" w:rsidRDefault="008661FF" w:rsidP="008661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8661FF" w:rsidRPr="008661FF" w:rsidRDefault="008661FF" w:rsidP="008661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 l'ordre du jour :</w:t>
      </w:r>
    </w:p>
    <w:p w:rsidR="008661FF" w:rsidRPr="008661FF" w:rsidRDefault="008661FF" w:rsidP="008661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    - Les Liturgies du Dimanche, l'absence du Père Ihor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    - Catéchisme </w:t>
      </w:r>
    </w:p>
    <w:p w:rsidR="008661FF" w:rsidRPr="008661FF" w:rsidRDefault="008661FF" w:rsidP="008661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  - Réflexion spirituelle</w:t>
      </w:r>
    </w:p>
    <w:p w:rsidR="008661FF" w:rsidRPr="008661FF" w:rsidRDefault="008661FF" w:rsidP="008661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  - Finances de La Paroisse et Denier du culte</w:t>
      </w:r>
    </w:p>
    <w:p w:rsidR="008661FF" w:rsidRPr="008661FF" w:rsidRDefault="008661FF" w:rsidP="008661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  - Nos fêtes</w:t>
      </w:r>
    </w:p>
    <w:p w:rsidR="008661FF" w:rsidRPr="008661FF" w:rsidRDefault="008661FF" w:rsidP="008661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  - Liens avec les malades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8661F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Les Liturgies</w:t>
      </w:r>
    </w:p>
    <w:p w:rsidR="008661FF" w:rsidRDefault="008661FF" w:rsidP="008661F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661FF" w:rsidRPr="008661FF" w:rsidRDefault="008661FF" w:rsidP="008661FF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Notez l'absence du Père Ihor, en juillet, seules deux Liturgies pourront être dites :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- Le Samedi </w:t>
      </w:r>
      <w:r w:rsidRPr="008661F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4 juillet 2015 10h30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à Croix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- Le Samedi </w:t>
      </w:r>
      <w:r w:rsidRPr="008661F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18 juillet 2015 10h30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à Croix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C'est le Père Adam Figurek de Wasmes qui les célébrera. 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Le rythme régulier des célébrations reprendra le Dimanche 2 août 2015.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Dès la rentrée de Septembre, suite aux vacances, le Comité paroissial a soutenu l'idée du Père IHOR d'une catéchèse commune, d'une durée de cinq minutes, après la messe. Cette catéchèse consistera en la définition de notions catéchétiques très simples telles :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La prière : qu'est-ce que prier ? comment prier ? pour qui prier ?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L'église, lieu de rencontre avec Dieu et les autres,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Quelle est la signification du baptême, de l'Eucharistie, du mariage, de la confession..., etc...</w:t>
      </w:r>
    </w:p>
    <w:p w:rsidR="008661FF" w:rsidRPr="008661FF" w:rsidRDefault="008661FF" w:rsidP="00866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8661FF"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  <w:t> </w:t>
      </w:r>
    </w:p>
    <w:p w:rsidR="008661FF" w:rsidRPr="008661FF" w:rsidRDefault="008661FF" w:rsidP="008661FF">
      <w:pPr>
        <w:spacing w:after="0" w:line="240" w:lineRule="auto"/>
        <w:rPr>
          <w:rFonts w:ascii="Arial" w:eastAsia="Times New Roman" w:hAnsi="Arial" w:cs="Arial"/>
          <w:b/>
          <w:bCs/>
          <w:color w:val="800080"/>
          <w:sz w:val="27"/>
          <w:szCs w:val="27"/>
          <w:lang w:eastAsia="fr-FR"/>
        </w:rPr>
      </w:pPr>
      <w:r w:rsidRPr="008661F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Catéchisme</w:t>
      </w:r>
    </w:p>
    <w:p w:rsidR="008661FF" w:rsidRDefault="008661FF" w:rsidP="008661F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661FF" w:rsidRPr="008661FF" w:rsidRDefault="008661FF" w:rsidP="008661F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Père IHOR rappelle que le catéchisme fait partie intégrante de la vie de toute paroisse. La catéchèse aide le croyant à s'interroger sur ce à quoi il croit. Sans connaissance claire, il est difficile de vivre une vie spirituelle consciente et de la transmettre.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La Liturgie nous offre cette possibilité commune. Le Père ne prendra pas plus de 5 minutes à l'issue de chaque célébration pour nous rappeler quelques notions de base.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Les ateliers de catéchèse pour les enfants continuent : c'est la 3ème année qui commence. Le travail sur la signification de l'iconostase offre un large spectre d'apprentissage de notions spirituelles.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2 ateliers de catéchèse auront lieu au mois d'août pour les enfants :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- Mercredi </w:t>
      </w:r>
      <w:r w:rsidRPr="008661F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5 août 2015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14h30 1ter rue Pharaon de Winter 5900 Lille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- Mercredi </w:t>
      </w:r>
      <w:r w:rsidRPr="008661F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19 août 2015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14h30 à Lille </w:t>
      </w:r>
    </w:p>
    <w:p w:rsidR="008661FF" w:rsidRDefault="008661FF" w:rsidP="008661FF">
      <w:pPr>
        <w:spacing w:after="0" w:line="240" w:lineRule="auto"/>
        <w:rPr>
          <w:rFonts w:ascii="Arial" w:eastAsia="Times New Roman" w:hAnsi="Arial" w:cs="Arial"/>
          <w:b/>
          <w:bCs/>
          <w:color w:val="800080"/>
          <w:sz w:val="27"/>
          <w:lang w:eastAsia="fr-FR"/>
        </w:rPr>
      </w:pPr>
    </w:p>
    <w:p w:rsidR="008661FF" w:rsidRPr="008661FF" w:rsidRDefault="008661FF" w:rsidP="00866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8661F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Réflexion spirituelle</w:t>
      </w:r>
    </w:p>
    <w:p w:rsidR="008661FF" w:rsidRDefault="008661FF" w:rsidP="008661F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661FF" w:rsidRPr="008661FF" w:rsidRDefault="008661FF" w:rsidP="008661F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L'église gréco-catholique ukrainienne fête cette année le 150ème anniversaire du Métropolite Sheptytskyj. Enfants et adultes, nous préparons une modeste présentation de ce grand Métropolite.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Nous proposons une biographie de sa vie, une lettre pastorale sur l'éducation des enfants et nous cherchons également des lettres pastorales sur la "DIGNITE", thème lié au Maïdan.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N'hésitez pas à venir le Mercredi 5 août 2015, à Lille : les enfants travailleront sur leur thème. Les adultes sur le leur.</w:t>
      </w:r>
    </w:p>
    <w:p w:rsidR="008661FF" w:rsidRDefault="008661FF" w:rsidP="008661FF">
      <w:pPr>
        <w:spacing w:after="0" w:line="240" w:lineRule="auto"/>
        <w:rPr>
          <w:rFonts w:ascii="Arial" w:eastAsia="Times New Roman" w:hAnsi="Arial" w:cs="Arial"/>
          <w:b/>
          <w:bCs/>
          <w:color w:val="800080"/>
          <w:sz w:val="27"/>
          <w:lang w:eastAsia="fr-FR"/>
        </w:rPr>
      </w:pPr>
    </w:p>
    <w:p w:rsidR="008661FF" w:rsidRPr="008661FF" w:rsidRDefault="008661FF" w:rsidP="008661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lastRenderedPageBreak/>
        <w:t>Finances de La Paroisse et Denier du culte</w:t>
      </w:r>
    </w:p>
    <w:p w:rsidR="008661FF" w:rsidRPr="008661FF" w:rsidRDefault="008661FF" w:rsidP="008661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p w:rsidR="008661FF" w:rsidRPr="008661FF" w:rsidRDefault="008661FF" w:rsidP="008661F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Comité Paroissial a décidé de l'achat de 3 livres pour la catéchèse ainsi que de la fabrication d'un tampon, nécessaire aux documents tels les actes de baptême. Collette se chargera du dessin.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Madame HADEMA continue la collecte pour le denier du culte : nous la remercions. Chaque trimestre, elle fait parvenir à la comptable de l'Eparchie un bilan de nos quêtes, de nos dépenses et du denier du culte. Les comptes sont transparents. Le prochain bilan sera envoyé début juillet.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Nous remercions encore tous ceux qui contribuent au denier du culte. Comme vous avez pu le noter, l'Eparchie a remis à chaque donateur un justificatif à l'usage des impôts. Il n'est pas besoin de rappeler que l'Eglise ne vit que du don de ses fidèles.</w:t>
      </w:r>
    </w:p>
    <w:p w:rsidR="008661FF" w:rsidRPr="008661FF" w:rsidRDefault="008661FF" w:rsidP="008661F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 xml:space="preserve">Nos Fêtes : </w:t>
      </w:r>
      <w:r w:rsidRPr="008661FF">
        <w:rPr>
          <w:rFonts w:ascii="Arial" w:eastAsia="Times New Roman" w:hAnsi="Arial" w:cs="Arial"/>
          <w:b/>
          <w:bCs/>
          <w:color w:val="800080"/>
          <w:sz w:val="24"/>
          <w:szCs w:val="24"/>
          <w:lang w:eastAsia="fr-FR"/>
        </w:rPr>
        <w:t>calendrier latin et calendrier byzantin</w:t>
      </w:r>
    </w:p>
    <w:p w:rsidR="008661FF" w:rsidRPr="008661FF" w:rsidRDefault="008661FF" w:rsidP="00866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Deux aspects des fêtes de Noël et Pâques se superposent : l'un spirituel, l'autre festif et convivial, et ils sont tous deux intimement liés et importants.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Une question de calendrier se pose, qui se posait il y a déjà bien longtemps dans les premières diasporas : en fêtant Noël et Pâques de façon constamment décalée, avons-nous le sentiment de fêter réellement ces fêtes ce jour-là ? Est-il possible, pour nous, de célébrer réellement Noël, le 7 janvier, dans le contexte dans lequel nous vivons ?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Il ne s'agit pas de répondre immédiatement à ces questions mais d'entrer dans un processus de réflexion pour l'avenir.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Et nous ne devons pas confondre la question du rite et celle du calendrier. Le rite reste.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Pour un compte-rendu de nos dernières fêtes, reportez-vous à notre site "Eglise gréco-catholique de Lille" où tous les comptes-rendus sont archivés. Vous trouverez le lien ci-dessous.</w:t>
      </w:r>
    </w:p>
    <w:p w:rsidR="008661FF" w:rsidRDefault="008661FF" w:rsidP="008661FF">
      <w:pPr>
        <w:spacing w:after="0" w:line="240" w:lineRule="auto"/>
        <w:rPr>
          <w:rFonts w:ascii="Arial" w:eastAsia="Times New Roman" w:hAnsi="Arial" w:cs="Arial"/>
          <w:b/>
          <w:bCs/>
          <w:color w:val="800080"/>
          <w:sz w:val="27"/>
          <w:lang w:eastAsia="fr-FR"/>
        </w:rPr>
      </w:pPr>
    </w:p>
    <w:p w:rsidR="008661FF" w:rsidRPr="008661FF" w:rsidRDefault="008661FF" w:rsidP="008661FF">
      <w:pPr>
        <w:spacing w:after="0" w:line="240" w:lineRule="auto"/>
        <w:rPr>
          <w:rFonts w:ascii="Times New Roman" w:eastAsia="Times New Roman" w:hAnsi="Times New Roman" w:cs="Times New Roman"/>
          <w:color w:val="FF00FF"/>
          <w:sz w:val="36"/>
          <w:szCs w:val="36"/>
          <w:lang w:eastAsia="fr-FR"/>
        </w:rPr>
      </w:pPr>
      <w:r w:rsidRPr="008661F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Lien avec les malades et les personnes qui ne peuvent</w:t>
      </w:r>
      <w:r w:rsidRPr="008661FF">
        <w:rPr>
          <w:rFonts w:ascii="Times New Roman" w:eastAsia="Times New Roman" w:hAnsi="Times New Roman" w:cs="Times New Roman"/>
          <w:color w:val="800080"/>
          <w:sz w:val="36"/>
          <w:szCs w:val="36"/>
          <w:lang w:eastAsia="fr-FR"/>
        </w:rPr>
        <w:t> </w:t>
      </w:r>
      <w:r w:rsidRPr="008661FF">
        <w:rPr>
          <w:rFonts w:ascii="Arial" w:eastAsia="Times New Roman" w:hAnsi="Arial" w:cs="Arial"/>
          <w:b/>
          <w:bCs/>
          <w:color w:val="800080"/>
          <w:sz w:val="27"/>
          <w:lang w:eastAsia="fr-FR"/>
        </w:rPr>
        <w:t>se déplacer</w:t>
      </w:r>
    </w:p>
    <w:p w:rsidR="008661FF" w:rsidRDefault="008661FF" w:rsidP="008661FF">
      <w:pPr>
        <w:spacing w:after="36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8661FF" w:rsidRPr="008661FF" w:rsidRDefault="008661FF" w:rsidP="008661FF">
      <w:pPr>
        <w:spacing w:after="360" w:line="240" w:lineRule="auto"/>
        <w:rPr>
          <w:rFonts w:ascii="Times New Roman" w:eastAsia="Times New Roman" w:hAnsi="Times New Roman" w:cs="Times New Roman"/>
          <w:color w:val="FF00FF"/>
          <w:sz w:val="36"/>
          <w:szCs w:val="36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C'est Mila qui se charge de faire le lien avec elles.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Si vous connaissez des personnes dans cette situation, n'hésitez pas à la contacter. 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Pendant la période du Carême, les enfants du catéchisme avait dessiné Saint EPHREM pour les malades de la paroisse et Mila s'était chargée de la leur faire parvenir.</w:t>
      </w:r>
    </w:p>
    <w:p w:rsidR="008661FF" w:rsidRPr="008661FF" w:rsidRDefault="008661FF" w:rsidP="008661FF">
      <w:pPr>
        <w:spacing w:after="0" w:line="240" w:lineRule="auto"/>
        <w:rPr>
          <w:rFonts w:ascii="Times New Roman" w:eastAsia="Times New Roman" w:hAnsi="Times New Roman" w:cs="Times New Roman"/>
          <w:color w:val="FF00FF"/>
          <w:sz w:val="36"/>
          <w:szCs w:val="36"/>
          <w:lang w:eastAsia="fr-FR"/>
        </w:rPr>
      </w:pPr>
      <w:r w:rsidRPr="008661FF">
        <w:rPr>
          <w:rFonts w:ascii="Times New Roman" w:eastAsia="Times New Roman" w:hAnsi="Times New Roman" w:cs="Times New Roman"/>
          <w:color w:val="FF00FF"/>
          <w:sz w:val="36"/>
          <w:szCs w:val="36"/>
          <w:lang w:eastAsia="fr-FR"/>
        </w:rPr>
        <w:t> </w:t>
      </w:r>
    </w:p>
    <w:p w:rsidR="008661FF" w:rsidRPr="008661FF" w:rsidRDefault="008661FF" w:rsidP="008661FF">
      <w:pPr>
        <w:spacing w:after="0" w:line="240" w:lineRule="auto"/>
        <w:rPr>
          <w:rFonts w:ascii="Arial" w:eastAsia="Times New Roman" w:hAnsi="Arial" w:cs="Arial"/>
          <w:color w:val="FF00FF"/>
          <w:sz w:val="20"/>
          <w:szCs w:val="20"/>
          <w:lang w:eastAsia="fr-FR"/>
        </w:rPr>
      </w:pP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prochain comité paroissial aura lieu le Jeudi 3 Septembre 2015, à 14h chez Mme HADEMA</w:t>
      </w:r>
      <w:r w:rsidRPr="008661FF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Bonnes vacances à tous. Nous souhaitons qu'elles soient les plus sereines possibles.</w:t>
      </w:r>
    </w:p>
    <w:p w:rsidR="008661FF" w:rsidRDefault="008661FF" w:rsidP="008661FF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lang w:eastAsia="fr-FR"/>
        </w:rPr>
      </w:pPr>
    </w:p>
    <w:p w:rsidR="008661FF" w:rsidRPr="008661FF" w:rsidRDefault="008661FF" w:rsidP="008661FF">
      <w:pPr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fr-FR"/>
        </w:rPr>
      </w:pPr>
      <w:r w:rsidRPr="008661FF">
        <w:rPr>
          <w:rFonts w:ascii="Arial" w:eastAsia="Times New Roman" w:hAnsi="Arial" w:cs="Arial"/>
          <w:b/>
          <w:bCs/>
          <w:color w:val="000000"/>
          <w:sz w:val="20"/>
          <w:lang w:eastAsia="fr-FR"/>
        </w:rPr>
        <w:t>Le Comité paroissial</w:t>
      </w:r>
    </w:p>
    <w:p w:rsidR="00700289" w:rsidRDefault="00700289"/>
    <w:sectPr w:rsidR="00700289" w:rsidSect="0070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61FF"/>
    <w:rsid w:val="00700289"/>
    <w:rsid w:val="0076326C"/>
    <w:rsid w:val="00824930"/>
    <w:rsid w:val="0086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66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3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79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6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01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9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5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9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01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44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5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08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55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058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84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38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50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37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45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85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104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1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66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20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84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13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0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511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77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3986</Characters>
  <Application>Microsoft Office Word</Application>
  <DocSecurity>0</DocSecurity>
  <Lines>33</Lines>
  <Paragraphs>9</Paragraphs>
  <ScaleCrop>false</ScaleCrop>
  <Company>Sweet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2</cp:revision>
  <dcterms:created xsi:type="dcterms:W3CDTF">2015-09-18T09:01:00Z</dcterms:created>
  <dcterms:modified xsi:type="dcterms:W3CDTF">2015-09-18T09:01:00Z</dcterms:modified>
</cp:coreProperties>
</file>